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8D" w:rsidRPr="0009278D" w:rsidRDefault="0009278D" w:rsidP="0009278D">
      <w:pPr>
        <w:pStyle w:val="NoSpacing"/>
        <w:rPr>
          <w:b/>
          <w:color w:val="FF0000"/>
          <w:sz w:val="48"/>
          <w:szCs w:val="48"/>
          <w:u w:val="single"/>
        </w:rPr>
      </w:pPr>
      <w:bookmarkStart w:id="0" w:name="_GoBack"/>
      <w:bookmarkEnd w:id="0"/>
      <w:r w:rsidRPr="0009278D">
        <w:rPr>
          <w:b/>
          <w:color w:val="FF0000"/>
          <w:sz w:val="48"/>
          <w:szCs w:val="48"/>
          <w:u w:val="single"/>
        </w:rPr>
        <w:t>Stucco Depot</w:t>
      </w:r>
    </w:p>
    <w:p w:rsidR="0009278D" w:rsidRPr="00084C2B" w:rsidRDefault="0009278D" w:rsidP="0009278D">
      <w:pPr>
        <w:pStyle w:val="NoSpacing"/>
        <w:rPr>
          <w:b/>
        </w:rPr>
      </w:pPr>
      <w:r w:rsidRPr="00084C2B">
        <w:rPr>
          <w:b/>
        </w:rPr>
        <w:t>150 North Plains Industrial Rd.</w:t>
      </w:r>
    </w:p>
    <w:p w:rsidR="0009278D" w:rsidRPr="00084C2B" w:rsidRDefault="0009278D" w:rsidP="0009278D">
      <w:pPr>
        <w:pStyle w:val="NoSpacing"/>
        <w:rPr>
          <w:b/>
        </w:rPr>
      </w:pPr>
      <w:r w:rsidRPr="00084C2B">
        <w:rPr>
          <w:b/>
        </w:rPr>
        <w:t>Wallingford, CT 06492</w:t>
      </w:r>
    </w:p>
    <w:p w:rsidR="0009278D" w:rsidRDefault="0009278D" w:rsidP="0009278D">
      <w:pPr>
        <w:pStyle w:val="NoSpacing"/>
        <w:rPr>
          <w:b/>
        </w:rPr>
      </w:pPr>
      <w:r w:rsidRPr="00084C2B">
        <w:rPr>
          <w:b/>
        </w:rPr>
        <w:t>P: 203-430-9186   F: 203-269-9332</w:t>
      </w:r>
    </w:p>
    <w:p w:rsidR="0090733B" w:rsidRDefault="0090733B" w:rsidP="0009278D">
      <w:pPr>
        <w:pStyle w:val="NoSpacing"/>
        <w:rPr>
          <w:b/>
        </w:rPr>
      </w:pPr>
      <w:r>
        <w:rPr>
          <w:b/>
        </w:rPr>
        <w:t>Email: stuccodepot.org@gmail.com</w:t>
      </w:r>
    </w:p>
    <w:p w:rsidR="0090733B" w:rsidRDefault="006B2854" w:rsidP="0009278D">
      <w:pPr>
        <w:pStyle w:val="NoSpacing"/>
        <w:rPr>
          <w:b/>
        </w:rPr>
      </w:pPr>
      <w:hyperlink r:id="rId6" w:history="1">
        <w:r w:rsidR="0090733B" w:rsidRPr="00A26638">
          <w:rPr>
            <w:rStyle w:val="Hyperlink"/>
            <w:b/>
          </w:rPr>
          <w:t>www.stuccodepot.org</w:t>
        </w:r>
      </w:hyperlink>
    </w:p>
    <w:p w:rsidR="0090733B" w:rsidRDefault="0090733B" w:rsidP="0009278D">
      <w:pPr>
        <w:pStyle w:val="NoSpacing"/>
        <w:rPr>
          <w:b/>
        </w:rPr>
      </w:pPr>
    </w:p>
    <w:p w:rsidR="00984D15" w:rsidRDefault="00984D15" w:rsidP="0090733B">
      <w:pPr>
        <w:pStyle w:val="NoSpacing"/>
        <w:jc w:val="center"/>
        <w:rPr>
          <w:b/>
        </w:rPr>
      </w:pPr>
    </w:p>
    <w:p w:rsidR="00984D15" w:rsidRPr="00984D15" w:rsidRDefault="00984D15" w:rsidP="0090733B">
      <w:pPr>
        <w:pStyle w:val="NoSpacing"/>
        <w:jc w:val="center"/>
        <w:rPr>
          <w:b/>
          <w:color w:val="0070C0"/>
          <w:sz w:val="28"/>
          <w:szCs w:val="28"/>
        </w:rPr>
      </w:pPr>
      <w:r w:rsidRPr="00984D15">
        <w:rPr>
          <w:b/>
          <w:color w:val="0070C0"/>
          <w:sz w:val="28"/>
          <w:szCs w:val="28"/>
        </w:rPr>
        <w:t>“We Make It Happen”</w:t>
      </w:r>
    </w:p>
    <w:p w:rsidR="00984D15" w:rsidRDefault="00984D15" w:rsidP="0009278D">
      <w:pPr>
        <w:pStyle w:val="NoSpacing"/>
        <w:rPr>
          <w:b/>
        </w:rPr>
      </w:pPr>
    </w:p>
    <w:p w:rsidR="00F04F2B" w:rsidRDefault="00F04F2B" w:rsidP="0009278D">
      <w:pPr>
        <w:pStyle w:val="NoSpacing"/>
        <w:rPr>
          <w:b/>
        </w:rPr>
      </w:pPr>
    </w:p>
    <w:p w:rsidR="00F04F2B" w:rsidRDefault="00F04F2B" w:rsidP="0009278D">
      <w:pPr>
        <w:pStyle w:val="NoSpacing"/>
        <w:rPr>
          <w:b/>
        </w:rPr>
      </w:pPr>
    </w:p>
    <w:p w:rsidR="00F04F2B" w:rsidRPr="00984D15" w:rsidRDefault="00F04F2B" w:rsidP="00984D15">
      <w:pPr>
        <w:pStyle w:val="NoSpacing"/>
        <w:shd w:val="clear" w:color="auto" w:fill="BFBFBF" w:themeFill="background1" w:themeFillShade="BF"/>
        <w:rPr>
          <w:rFonts w:ascii="Goudy Stout" w:hAnsi="Goudy Stout"/>
          <w:outline/>
          <w:color w:val="4F81BD" w:themeColor="accent1"/>
          <w:sz w:val="72"/>
          <w:szCs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84D15">
        <w:rPr>
          <w:rFonts w:ascii="Goudy Stout" w:hAnsi="Goudy Stout"/>
          <w:outline/>
          <w:color w:val="4F81BD" w:themeColor="accent1"/>
          <w:sz w:val="72"/>
          <w:szCs w:val="7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Foam Shapes </w:t>
      </w:r>
    </w:p>
    <w:p w:rsidR="00F04F2B" w:rsidRPr="00F04F2B" w:rsidRDefault="00F04F2B" w:rsidP="00F04F2B">
      <w:pPr>
        <w:pStyle w:val="NoSpacing"/>
        <w:jc w:val="center"/>
        <w:rPr>
          <w:rFonts w:ascii="Goudy Stout" w:hAnsi="Goudy Stout"/>
          <w:b/>
          <w:sz w:val="44"/>
          <w:szCs w:val="44"/>
        </w:rPr>
      </w:pPr>
    </w:p>
    <w:p w:rsidR="0009278D" w:rsidRDefault="0009278D" w:rsidP="0009278D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We make </w:t>
      </w:r>
      <w:r>
        <w:rPr>
          <w:rStyle w:val="Emphasis"/>
          <w:rFonts w:ascii="Arial" w:hAnsi="Arial" w:cs="Arial"/>
          <w:b/>
          <w:bCs/>
          <w:color w:val="FF0000"/>
          <w:sz w:val="20"/>
          <w:szCs w:val="20"/>
          <w:u w:val="single"/>
        </w:rPr>
        <w:t>PRE-BASED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and </w:t>
      </w:r>
      <w:r>
        <w:rPr>
          <w:rStyle w:val="Emphasis"/>
          <w:rFonts w:ascii="Arial" w:hAnsi="Arial" w:cs="Arial"/>
          <w:b/>
          <w:bCs/>
          <w:color w:val="FF0000"/>
          <w:sz w:val="20"/>
          <w:szCs w:val="20"/>
          <w:u w:val="single"/>
        </w:rPr>
        <w:t>PRE-FINISHED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moldings and cornice to meet virtually any design. We also </w:t>
      </w:r>
      <w:r>
        <w:rPr>
          <w:rStyle w:val="Emphasis"/>
          <w:rFonts w:ascii="Arial" w:hAnsi="Arial" w:cs="Arial"/>
          <w:b/>
          <w:bCs/>
          <w:color w:val="FF0000"/>
          <w:sz w:val="20"/>
          <w:szCs w:val="20"/>
          <w:u w:val="single"/>
        </w:rPr>
        <w:t>CUSTOM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Style w:val="Emphasis"/>
          <w:rFonts w:ascii="Arial" w:hAnsi="Arial" w:cs="Arial"/>
          <w:b/>
          <w:bCs/>
          <w:color w:val="FF0000"/>
          <w:sz w:val="20"/>
          <w:szCs w:val="20"/>
          <w:u w:val="single"/>
        </w:rPr>
        <w:t>ENGINEER</w:t>
      </w:r>
      <w:r>
        <w:rPr>
          <w:rFonts w:ascii="Arial" w:hAnsi="Arial" w:cs="Arial"/>
          <w:b/>
          <w:bCs/>
          <w:color w:val="FF0000"/>
          <w:sz w:val="20"/>
          <w:szCs w:val="20"/>
        </w:rPr>
        <w:t> moldings and cornice with </w:t>
      </w:r>
      <w:r>
        <w:rPr>
          <w:rStyle w:val="Emphasis"/>
          <w:rFonts w:ascii="Arial" w:hAnsi="Arial" w:cs="Arial"/>
          <w:b/>
          <w:bCs/>
          <w:color w:val="FF0000"/>
          <w:sz w:val="20"/>
          <w:szCs w:val="20"/>
          <w:u w:val="single"/>
        </w:rPr>
        <w:t>SPECIAL FASTENING SYSTEMS</w:t>
      </w:r>
      <w:r>
        <w:rPr>
          <w:rFonts w:ascii="Arial" w:hAnsi="Arial" w:cs="Arial"/>
          <w:b/>
          <w:bCs/>
          <w:color w:val="FF0000"/>
          <w:sz w:val="20"/>
          <w:szCs w:val="20"/>
        </w:rPr>
        <w:t> to meet your design criteria and supply adhesives to insure 100% total adhesion to any approved and properly prepared substrate. Special </w:t>
      </w:r>
      <w:r>
        <w:rPr>
          <w:rStyle w:val="Emphasis"/>
          <w:rFonts w:ascii="Arial" w:hAnsi="Arial" w:cs="Arial"/>
          <w:b/>
          <w:bCs/>
          <w:color w:val="FF0000"/>
          <w:sz w:val="20"/>
          <w:szCs w:val="20"/>
          <w:u w:val="single"/>
        </w:rPr>
        <w:t>CUSTOM BLENDED</w:t>
      </w:r>
      <w:r>
        <w:rPr>
          <w:rFonts w:ascii="Arial" w:hAnsi="Arial" w:cs="Arial"/>
          <w:b/>
          <w:bCs/>
          <w:color w:val="FF0000"/>
          <w:sz w:val="20"/>
          <w:szCs w:val="20"/>
        </w:rPr>
        <w:t> mortars are another specialty.</w:t>
      </w:r>
      <w:r>
        <w:rPr>
          <w:rFonts w:ascii="Arial" w:hAnsi="Arial" w:cs="Arial"/>
          <w:sz w:val="20"/>
          <w:szCs w:val="20"/>
        </w:rPr>
        <w:t> </w:t>
      </w:r>
    </w:p>
    <w:p w:rsidR="0009278D" w:rsidRDefault="0009278D" w:rsidP="0009278D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color w:val="0000CD"/>
          <w:sz w:val="20"/>
          <w:szCs w:val="20"/>
          <w:u w:val="single"/>
        </w:rPr>
        <w:t>Show us your need and we'll show you a solution!</w:t>
      </w:r>
      <w:r>
        <w:rPr>
          <w:rStyle w:val="Strong"/>
          <w:rFonts w:ascii="Arial" w:hAnsi="Arial" w:cs="Arial"/>
          <w:color w:val="0000CD"/>
          <w:sz w:val="18"/>
          <w:szCs w:val="18"/>
        </w:rPr>
        <w:t xml:space="preserve">  </w:t>
      </w:r>
    </w:p>
    <w:p w:rsidR="0009278D" w:rsidRDefault="0009278D" w:rsidP="0009278D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color w:val="0000CD"/>
          <w:sz w:val="18"/>
          <w:szCs w:val="18"/>
        </w:rPr>
        <w:t xml:space="preserve">Email, Text or Fax us a drawing and </w:t>
      </w:r>
      <w:r w:rsidR="00984D15">
        <w:rPr>
          <w:rStyle w:val="Strong"/>
          <w:rFonts w:ascii="Arial" w:hAnsi="Arial" w:cs="Arial"/>
          <w:color w:val="0000CD"/>
          <w:sz w:val="18"/>
          <w:szCs w:val="18"/>
        </w:rPr>
        <w:t xml:space="preserve">we </w:t>
      </w:r>
      <w:r>
        <w:rPr>
          <w:rStyle w:val="Strong"/>
          <w:rFonts w:ascii="Arial" w:hAnsi="Arial" w:cs="Arial"/>
          <w:color w:val="0000CD"/>
          <w:sz w:val="18"/>
          <w:szCs w:val="18"/>
        </w:rPr>
        <w:t>will go to work for you. Most of our moldings are custom cut to the customer's drawings.  </w:t>
      </w:r>
    </w:p>
    <w:p w:rsidR="0009278D" w:rsidRDefault="0009278D" w:rsidP="0009278D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09278D" w:rsidRDefault="00084C2B" w:rsidP="0009278D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</w:rPr>
        <w:t xml:space="preserve">                                                             </w:t>
      </w:r>
      <w:r w:rsidRPr="00084C2B">
        <w:rPr>
          <w:rStyle w:val="Strong"/>
          <w:rFonts w:ascii="Arial" w:hAnsi="Arial" w:cs="Arial"/>
          <w:color w:val="00B050"/>
        </w:rPr>
        <w:t>“We Recycle Our Waste”</w:t>
      </w:r>
    </w:p>
    <w:p w:rsidR="0009278D" w:rsidRDefault="00084C2B" w:rsidP="00084C2B">
      <w:pPr>
        <w:pStyle w:val="NormalWeb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09278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3BDDBD57" wp14:editId="44B57FDB">
            <wp:extent cx="2024587" cy="1838325"/>
            <wp:effectExtent l="0" t="0" r="0" b="0"/>
            <wp:docPr id="7" name="Picture 7" descr="http://tiptopwebsite.com/photos4/stuccodepot/Recycle_Logo_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iptopwebsite.com/photos4/stuccodepot/Recycle_Logo_copy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87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</w:t>
      </w:r>
    </w:p>
    <w:p w:rsidR="00084C2B" w:rsidRDefault="00084C2B" w:rsidP="00084C2B">
      <w:pPr>
        <w:pStyle w:val="NormalWeb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  </w:t>
      </w:r>
    </w:p>
    <w:p w:rsidR="0009278D" w:rsidRPr="0009278D" w:rsidRDefault="0009278D" w:rsidP="0009278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F81BD" w:themeColor="accent1"/>
          <w:kern w:val="36"/>
          <w:sz w:val="48"/>
          <w:szCs w:val="48"/>
        </w:rPr>
      </w:pPr>
      <w:r w:rsidRPr="0009278D">
        <w:rPr>
          <w:rFonts w:ascii="Arial" w:eastAsia="Times New Roman" w:hAnsi="Arial" w:cs="Arial"/>
          <w:b/>
          <w:bCs/>
          <w:color w:val="FF0000"/>
          <w:sz w:val="20"/>
          <w:szCs w:val="20"/>
        </w:rPr>
        <w:lastRenderedPageBreak/>
        <w:t xml:space="preserve">  </w:t>
      </w:r>
    </w:p>
    <w:p w:rsidR="0009278D" w:rsidRPr="0009278D" w:rsidRDefault="0009278D" w:rsidP="000927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278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04F2B" w:rsidRPr="00F04F2B" w:rsidRDefault="00F04F2B" w:rsidP="000927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noProof/>
          <w:color w:val="548DD4" w:themeColor="text2" w:themeTint="99"/>
          <w:sz w:val="44"/>
          <w:szCs w:val="44"/>
        </w:rPr>
      </w:pPr>
      <w:r w:rsidRPr="00F04F2B">
        <w:rPr>
          <w:rFonts w:ascii="Arial" w:eastAsia="Times New Roman" w:hAnsi="Arial" w:cs="Arial"/>
          <w:b/>
          <w:bCs/>
          <w:noProof/>
          <w:color w:val="548DD4" w:themeColor="text2" w:themeTint="99"/>
          <w:sz w:val="44"/>
          <w:szCs w:val="44"/>
        </w:rPr>
        <w:t>Cornice – Trims - Bands</w:t>
      </w:r>
    </w:p>
    <w:p w:rsidR="0009278D" w:rsidRPr="0009278D" w:rsidRDefault="0009278D" w:rsidP="000927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FF0000"/>
          <w:sz w:val="20"/>
          <w:szCs w:val="20"/>
        </w:rPr>
        <w:drawing>
          <wp:inline distT="0" distB="0" distL="0" distR="0">
            <wp:extent cx="5553075" cy="6048375"/>
            <wp:effectExtent l="0" t="0" r="9525" b="9525"/>
            <wp:docPr id="4" name="Picture 4" descr="http://tiptopwebsite.com/photos4/stuccodepot/trimsp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ptopwebsite.com/photos4/stuccodepot/trimspg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8D" w:rsidRPr="0009278D" w:rsidRDefault="0009278D" w:rsidP="000927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278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9278D" w:rsidRPr="0009278D" w:rsidRDefault="0009278D" w:rsidP="000927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FF0000"/>
          <w:sz w:val="20"/>
          <w:szCs w:val="20"/>
        </w:rPr>
        <w:lastRenderedPageBreak/>
        <w:drawing>
          <wp:inline distT="0" distB="0" distL="0" distR="0">
            <wp:extent cx="5381625" cy="7143750"/>
            <wp:effectExtent l="0" t="0" r="9525" b="0"/>
            <wp:docPr id="3" name="Picture 3" descr="http://tiptopwebsite.com/photos4/stuccodepot/band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iptopwebsite.com/photos4/stuccodepot/bands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8D" w:rsidRPr="0009278D" w:rsidRDefault="0009278D" w:rsidP="000927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278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9278D" w:rsidRPr="0009278D" w:rsidRDefault="0009278D" w:rsidP="000927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FF0000"/>
          <w:sz w:val="20"/>
          <w:szCs w:val="20"/>
        </w:rPr>
        <w:lastRenderedPageBreak/>
        <w:drawing>
          <wp:inline distT="0" distB="0" distL="0" distR="0">
            <wp:extent cx="5648325" cy="7143750"/>
            <wp:effectExtent l="0" t="0" r="9525" b="0"/>
            <wp:docPr id="2" name="Picture 2" descr="http://tiptopwebsite.com/photos4/stuccodepot/trimsp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iptopwebsite.com/photos4/stuccodepot/trimspg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8D" w:rsidRPr="0009278D" w:rsidRDefault="0009278D" w:rsidP="000927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278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9278D" w:rsidRPr="0009278D" w:rsidRDefault="0009278D" w:rsidP="000927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FF0000"/>
          <w:sz w:val="20"/>
          <w:szCs w:val="20"/>
        </w:rPr>
        <w:lastRenderedPageBreak/>
        <w:drawing>
          <wp:inline distT="0" distB="0" distL="0" distR="0">
            <wp:extent cx="5562600" cy="7143750"/>
            <wp:effectExtent l="0" t="0" r="0" b="0"/>
            <wp:docPr id="1" name="Picture 1" descr="http://tiptopwebsite.com/photos4/stuccodepot/band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iptopwebsite.com/photos4/stuccodepot/bands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8D" w:rsidRPr="0009278D" w:rsidRDefault="0009278D" w:rsidP="000927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278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9278D" w:rsidRPr="0009278D" w:rsidRDefault="0009278D" w:rsidP="000927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9278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12092F" w:rsidRDefault="00F04F2B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019300" cy="1714500"/>
            <wp:effectExtent l="0" t="0" r="0" b="0"/>
            <wp:docPr id="30" name="Picture 30" descr="http://tiptopwebsite.com/photos4/stuccodepot/26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iptopwebsite.com/photos4/stuccodepot/26-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 </w:t>
      </w:r>
      <w:r>
        <w:rPr>
          <w:rFonts w:ascii="Arial" w:hAnsi="Arial" w:cs="Arial"/>
          <w:noProof/>
        </w:rPr>
        <w:drawing>
          <wp:inline distT="0" distB="0" distL="0" distR="0">
            <wp:extent cx="2066925" cy="1695450"/>
            <wp:effectExtent l="0" t="0" r="9525" b="0"/>
            <wp:docPr id="29" name="Picture 29" descr="http://tiptopwebsite.com/photos4/stuccodepot/25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iptopwebsite.com/photos4/stuccodepot/25-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1571625" cy="1876425"/>
            <wp:effectExtent l="0" t="0" r="9525" b="9525"/>
            <wp:docPr id="28" name="Picture 28" descr="http://tiptopwebsite.com/photos4/stuccodepot/24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iptopwebsite.com/photos4/stuccodepot/24-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524000" cy="1771650"/>
            <wp:effectExtent l="0" t="0" r="0" b="0"/>
            <wp:docPr id="27" name="Picture 27" descr="http://tiptopwebsite.com/photos4/stuccodepot/21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iptopwebsite.com/photos4/stuccodepot/21-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>
            <wp:extent cx="1781175" cy="1895475"/>
            <wp:effectExtent l="0" t="0" r="9525" b="9525"/>
            <wp:docPr id="26" name="Picture 26" descr="http://tiptopwebsite.com/photos4/stuccodepot/22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iptopwebsite.com/photos4/stuccodepot/22-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1962150" cy="1771650"/>
            <wp:effectExtent l="0" t="0" r="0" b="0"/>
            <wp:docPr id="25" name="Picture 25" descr="http://tiptopwebsite.com/photos4/stuccodepot/20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iptopwebsite.com/photos4/stuccodepot/20-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1571625" cy="1876425"/>
            <wp:effectExtent l="0" t="0" r="9525" b="9525"/>
            <wp:docPr id="24" name="Picture 24" descr="http://tiptopwebsite.com/photos4/stuccodepot/23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iptopwebsite.com/photos4/stuccodepot/23-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1885950" cy="1771650"/>
            <wp:effectExtent l="0" t="0" r="0" b="0"/>
            <wp:docPr id="23" name="Picture 23" descr="http://tiptopwebsite.com/photos4/stuccodepot/19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iptopwebsite.com/photos4/stuccodepot/19-T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1990725" cy="1800225"/>
            <wp:effectExtent l="0" t="0" r="9525" b="9525"/>
            <wp:docPr id="22" name="Picture 22" descr="http://tiptopwebsite.com/photos4/stuccodepot/18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iptopwebsite.com/photos4/stuccodepot/18-T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2028825" cy="1762125"/>
            <wp:effectExtent l="0" t="0" r="9525" b="9525"/>
            <wp:docPr id="21" name="Picture 21" descr="http://tiptopwebsite.com/photos4/stuccodepot/17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iptopwebsite.com/photos4/stuccodepot/17-T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2038350" cy="1724025"/>
            <wp:effectExtent l="0" t="0" r="0" b="9525"/>
            <wp:docPr id="20" name="Picture 20" descr="http://tiptopwebsite.com/photos4/stuccodepot/13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iptopwebsite.com/photos4/stuccodepot/13-T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1952625" cy="1733550"/>
            <wp:effectExtent l="0" t="0" r="9525" b="0"/>
            <wp:docPr id="19" name="Picture 19" descr="http://tiptopwebsite.com/photos4/stuccodepot/15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iptopwebsite.com/photos4/stuccodepot/15-T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1943100" cy="1743075"/>
            <wp:effectExtent l="0" t="0" r="0" b="9525"/>
            <wp:docPr id="18" name="Picture 18" descr="http://tiptopwebsite.com/photos4/stuccodepot/16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iptopwebsite.com/photos4/stuccodepot/16-T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2038350" cy="1714500"/>
            <wp:effectExtent l="0" t="0" r="0" b="0"/>
            <wp:docPr id="17" name="Picture 17" descr="http://tiptopwebsite.com/photos4/stuccodepot/12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iptopwebsite.com/photos4/stuccodepot/12-T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2009775" cy="1724025"/>
            <wp:effectExtent l="0" t="0" r="9525" b="9525"/>
            <wp:docPr id="16" name="Picture 16" descr="http://tiptopwebsite.com/photos4/stuccodepot/11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iptopwebsite.com/photos4/stuccodepot/11-T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1962150" cy="1733550"/>
            <wp:effectExtent l="0" t="0" r="0" b="0"/>
            <wp:docPr id="15" name="Picture 15" descr="http://tiptopwebsite.com/photos4/stuccodepot/10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iptopwebsite.com/photos4/stuccodepot/10-T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1905000" cy="1781175"/>
            <wp:effectExtent l="0" t="0" r="0" b="9525"/>
            <wp:docPr id="14" name="Picture 14" descr="http://tiptopwebsite.com/photos4/stuccodepot/14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iptopwebsite.com/photos4/stuccodepot/14-T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2019300" cy="1743075"/>
            <wp:effectExtent l="0" t="0" r="0" b="9525"/>
            <wp:docPr id="13" name="Picture 13" descr="http://tiptopwebsite.com/photos4/stuccodepot/8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iptopwebsite.com/photos4/stuccodepot/8-T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2047875" cy="1714500"/>
            <wp:effectExtent l="0" t="0" r="9525" b="0"/>
            <wp:docPr id="12" name="Picture 12" descr="http://tiptopwebsite.com/photos4/stuccodepot/9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iptopwebsite.com/photos4/stuccodepot/9-T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047875" cy="1714500"/>
            <wp:effectExtent l="0" t="0" r="9525" b="0"/>
            <wp:docPr id="11" name="Picture 11" descr="http://tiptopwebsite.com/photos4/stuccodepot/9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iptopwebsite.com/photos4/stuccodepot/9-T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1981200" cy="1704975"/>
            <wp:effectExtent l="0" t="0" r="0" b="9525"/>
            <wp:docPr id="10" name="Picture 10" descr="http://tiptopwebsite.com/photos4/stuccodepot/7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iptopwebsite.com/photos4/stuccodepot/7-T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noProof/>
        </w:rPr>
        <w:drawing>
          <wp:inline distT="0" distB="0" distL="0" distR="0">
            <wp:extent cx="1905000" cy="1666875"/>
            <wp:effectExtent l="0" t="0" r="0" b="9525"/>
            <wp:docPr id="9" name="Picture 9" descr="http://tiptopwebsite.com/photos4/stuccodepot/2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iptopwebsite.com/photos4/stuccodepot/2-T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E49" w:rsidRDefault="00502E49">
      <w:pPr>
        <w:rPr>
          <w:rFonts w:ascii="Arial" w:hAnsi="Arial" w:cs="Arial"/>
        </w:rPr>
      </w:pPr>
    </w:p>
    <w:p w:rsidR="00502E49" w:rsidRDefault="00502E49">
      <w:pPr>
        <w:rPr>
          <w:rFonts w:ascii="Arial" w:hAnsi="Arial" w:cs="Arial"/>
        </w:rPr>
      </w:pPr>
    </w:p>
    <w:p w:rsidR="00502E49" w:rsidRDefault="00502E49" w:rsidP="00502E4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FF0000"/>
          <w:sz w:val="20"/>
          <w:szCs w:val="20"/>
        </w:rPr>
        <w:lastRenderedPageBreak/>
        <w:drawing>
          <wp:inline distT="0" distB="0" distL="0" distR="0">
            <wp:extent cx="5743575" cy="7143750"/>
            <wp:effectExtent l="0" t="0" r="9525" b="0"/>
            <wp:docPr id="34" name="Picture 34" descr="http://tiptopwebsite.com/photos4/stuccodepot/cornic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iptopwebsite.com/photos4/stuccodepot/cornices2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E49" w:rsidRDefault="00502E49" w:rsidP="00502E4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502E49" w:rsidRDefault="00502E49" w:rsidP="00502E4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FF0000"/>
          <w:sz w:val="20"/>
          <w:szCs w:val="20"/>
        </w:rPr>
        <w:lastRenderedPageBreak/>
        <w:drawing>
          <wp:inline distT="0" distB="0" distL="0" distR="0">
            <wp:extent cx="5591175" cy="7143750"/>
            <wp:effectExtent l="0" t="0" r="9525" b="0"/>
            <wp:docPr id="33" name="Picture 33" descr="http://tiptopwebsite.com/photos4/stuccodepot/cornice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tiptopwebsite.com/photos4/stuccodepot/cornices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E49" w:rsidRDefault="00502E49" w:rsidP="00502E4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502E49" w:rsidRDefault="00502E49" w:rsidP="00502E49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FF0000"/>
          <w:sz w:val="20"/>
          <w:szCs w:val="20"/>
        </w:rPr>
        <w:lastRenderedPageBreak/>
        <w:drawing>
          <wp:inline distT="0" distB="0" distL="0" distR="0">
            <wp:extent cx="3333750" cy="3390900"/>
            <wp:effectExtent l="0" t="0" r="0" b="0"/>
            <wp:docPr id="32" name="Picture 32" descr="http://tiptopwebsite.com/photos4/stuccodepot/band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tiptopwebsite.com/photos4/stuccodepot/bands4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Arial" w:hAnsi="Arial" w:cs="Arial"/>
          <w:color w:val="FF0000"/>
          <w:sz w:val="20"/>
          <w:szCs w:val="20"/>
        </w:rPr>
        <w:t xml:space="preserve">  </w:t>
      </w:r>
      <w:r>
        <w:rPr>
          <w:rFonts w:ascii="Arial" w:hAnsi="Arial" w:cs="Arial"/>
          <w:b/>
          <w:bCs/>
          <w:noProof/>
          <w:color w:val="FF0000"/>
          <w:sz w:val="20"/>
          <w:szCs w:val="20"/>
        </w:rPr>
        <w:drawing>
          <wp:inline distT="0" distB="0" distL="0" distR="0">
            <wp:extent cx="1571625" cy="1876425"/>
            <wp:effectExtent l="0" t="0" r="9525" b="9525"/>
            <wp:docPr id="31" name="Picture 31" descr="http://tiptopwebsite.com/photos4/stuccodepot/CS-23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iptopwebsite.com/photos4/stuccodepot/CS-23-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E49" w:rsidRDefault="00502E49"/>
    <w:sectPr w:rsidR="0050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8D"/>
    <w:rsid w:val="00084C2B"/>
    <w:rsid w:val="0009278D"/>
    <w:rsid w:val="0012092F"/>
    <w:rsid w:val="00502E49"/>
    <w:rsid w:val="006B2854"/>
    <w:rsid w:val="0090733B"/>
    <w:rsid w:val="00984D15"/>
    <w:rsid w:val="00F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78D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927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278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9278D"/>
    <w:rPr>
      <w:i/>
      <w:iCs/>
    </w:rPr>
  </w:style>
  <w:style w:type="character" w:styleId="Hyperlink">
    <w:name w:val="Hyperlink"/>
    <w:basedOn w:val="DefaultParagraphFont"/>
    <w:uiPriority w:val="99"/>
    <w:unhideWhenUsed/>
    <w:rsid w:val="00907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78D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0927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278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9278D"/>
    <w:rPr>
      <w:i/>
      <w:iCs/>
    </w:rPr>
  </w:style>
  <w:style w:type="character" w:styleId="Hyperlink">
    <w:name w:val="Hyperlink"/>
    <w:basedOn w:val="DefaultParagraphFont"/>
    <w:uiPriority w:val="99"/>
    <w:unhideWhenUsed/>
    <w:rsid w:val="00907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34" Type="http://schemas.openxmlformats.org/officeDocument/2006/relationships/image" Target="media/image28.gif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hyperlink" Target="http://www.stuccodepot.org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0CC65-DB31-4F85-A569-01386E0C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2017-08-16T14:38:00Z</cp:lastPrinted>
  <dcterms:created xsi:type="dcterms:W3CDTF">2019-09-10T11:35:00Z</dcterms:created>
  <dcterms:modified xsi:type="dcterms:W3CDTF">2019-09-10T11:35:00Z</dcterms:modified>
</cp:coreProperties>
</file>